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2E" w:rsidRPr="00F86291" w:rsidRDefault="001934A6">
      <w:pPr>
        <w:rPr>
          <w:b/>
          <w:sz w:val="28"/>
          <w:szCs w:val="28"/>
        </w:rPr>
      </w:pPr>
      <w:r w:rsidRPr="00F86291">
        <w:rPr>
          <w:b/>
          <w:sz w:val="28"/>
          <w:szCs w:val="28"/>
        </w:rPr>
        <w:t>Quelques a</w:t>
      </w:r>
      <w:r w:rsidR="001F7D2E" w:rsidRPr="00F86291">
        <w:rPr>
          <w:b/>
          <w:sz w:val="28"/>
          <w:szCs w:val="28"/>
        </w:rPr>
        <w:t>rticles en ligne</w:t>
      </w:r>
    </w:p>
    <w:p w:rsidR="001934A6" w:rsidRDefault="001934A6"/>
    <w:p w:rsidR="00F86291" w:rsidRDefault="00F86291">
      <w:r>
        <w:t>Le plus récent :</w:t>
      </w:r>
    </w:p>
    <w:p w:rsidR="005B02E2" w:rsidRDefault="005B02E2">
      <w:bookmarkStart w:id="0" w:name="_GoBack"/>
      <w:bookmarkEnd w:id="0"/>
      <w:r>
        <w:t xml:space="preserve">Note de lecture sur le livre de Laurent </w:t>
      </w:r>
      <w:proofErr w:type="spellStart"/>
      <w:r>
        <w:t>Mottron</w:t>
      </w:r>
      <w:proofErr w:type="spellEnd"/>
      <w:r>
        <w:t xml:space="preserve"> sur l’intervention précoce en autisme</w:t>
      </w:r>
    </w:p>
    <w:p w:rsidR="00DD77ED" w:rsidRDefault="005B02E2">
      <w:hyperlink r:id="rId5" w:history="1">
        <w:r w:rsidRPr="00CC5DF7">
          <w:rPr>
            <w:rStyle w:val="Lienhypertexte"/>
          </w:rPr>
          <w:t>http://www.pseudo-sciences.org/spip.php?article2650</w:t>
        </w:r>
      </w:hyperlink>
    </w:p>
    <w:p w:rsidR="001F7D2E" w:rsidRDefault="001F7D2E"/>
    <w:p w:rsidR="001F7D2E" w:rsidRDefault="001F7D2E">
      <w:r>
        <w:t xml:space="preserve">Publication des actes de l’Université d’automne du </w:t>
      </w:r>
      <w:proofErr w:type="spellStart"/>
      <w:r>
        <w:t>SNUipp</w:t>
      </w:r>
      <w:proofErr w:type="spellEnd"/>
      <w:r>
        <w:t xml:space="preserve"> mon article sur la scolarisation des élèves TED  p.78</w:t>
      </w:r>
    </w:p>
    <w:p w:rsidR="001F7D2E" w:rsidRDefault="001F7D2E">
      <w:hyperlink r:id="rId6" w:history="1">
        <w:r w:rsidRPr="00CC5DF7">
          <w:rPr>
            <w:rStyle w:val="Lienhypertexte"/>
          </w:rPr>
          <w:t>http://www.snuipp.fr/IMG/pdf/FSC_405_BD_2.pdf</w:t>
        </w:r>
      </w:hyperlink>
      <w:r>
        <w:t xml:space="preserve"> </w:t>
      </w:r>
    </w:p>
    <w:p w:rsidR="001F7D2E" w:rsidRDefault="001F7D2E"/>
    <w:p w:rsidR="001F7D2E" w:rsidRDefault="001F7D2E">
      <w:r>
        <w:t>Mes articles accessibles sur Cairn Info</w:t>
      </w:r>
    </w:p>
    <w:p w:rsidR="001F7D2E" w:rsidRDefault="001F7D2E">
      <w:hyperlink r:id="rId7" w:history="1">
        <w:r w:rsidRPr="00CC5DF7">
          <w:rPr>
            <w:rStyle w:val="Lienhypertexte"/>
          </w:rPr>
          <w:t>https://www.cairn.info/publications-de-Philip-Christine--129761.htm</w:t>
        </w:r>
      </w:hyperlink>
    </w:p>
    <w:p w:rsidR="001934A6" w:rsidRDefault="001934A6"/>
    <w:p w:rsidR="001F7D2E" w:rsidRDefault="001934A6">
      <w:r>
        <w:t>Article sur le cercle psy : Autisme et école : à quand l’inclusion ?</w:t>
      </w:r>
    </w:p>
    <w:p w:rsidR="001934A6" w:rsidRDefault="001934A6">
      <w:hyperlink r:id="rId8" w:history="1">
        <w:r w:rsidRPr="00CC5DF7">
          <w:rPr>
            <w:rStyle w:val="Lienhypertexte"/>
          </w:rPr>
          <w:t>https://le-cercle-psy.scienceshumaines.com/christine-philip-autisme-et-ecole-a-quand-l-inclusion_sh_29006</w:t>
        </w:r>
      </w:hyperlink>
      <w:r>
        <w:t xml:space="preserve"> </w:t>
      </w:r>
    </w:p>
    <w:p w:rsidR="001934A6" w:rsidRDefault="001934A6"/>
    <w:p w:rsidR="001934A6" w:rsidRDefault="001934A6">
      <w:r>
        <w:t>Interview sur la radio Vivre FM</w:t>
      </w:r>
    </w:p>
    <w:p w:rsidR="005B02E2" w:rsidRDefault="001934A6">
      <w:hyperlink r:id="rId9" w:history="1">
        <w:r w:rsidRPr="00CC5DF7">
          <w:rPr>
            <w:rStyle w:val="Lienhypertexte"/>
          </w:rPr>
          <w:t>http://locamin.unblog.fr/2013/10/09/interwiew-de-christine-philip-sur-linclusion-scolaire/</w:t>
        </w:r>
      </w:hyperlink>
    </w:p>
    <w:p w:rsidR="001934A6" w:rsidRDefault="001934A6"/>
    <w:sectPr w:rsidR="0019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E2"/>
    <w:rsid w:val="001934A6"/>
    <w:rsid w:val="001F7D2E"/>
    <w:rsid w:val="005B02E2"/>
    <w:rsid w:val="00DD77ED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0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0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-cercle-psy.scienceshumaines.com/christine-philip-autisme-et-ecole-a-quand-l-inclusion_sh_29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irn.info/publications-de-Philip-Christine--12976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nuipp.fr/IMG/pdf/FSC_405_BD_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eudo-sciences.org/spip.php?article26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camin.unblog.fr/2013/10/09/interwiew-de-christine-philip-sur-linclusion-scolai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2017-08-18T08:17:00Z</dcterms:created>
  <dcterms:modified xsi:type="dcterms:W3CDTF">2017-08-18T08:50:00Z</dcterms:modified>
</cp:coreProperties>
</file>